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ED63" w14:textId="77777777" w:rsidR="00BB4E20" w:rsidRDefault="00BB4E20" w:rsidP="000903CB">
      <w:pPr>
        <w:ind w:left="-567" w:right="-330" w:firstLine="1287"/>
        <w:rPr>
          <w:b/>
          <w:color w:val="31849B" w:themeColor="accent5" w:themeShade="BF"/>
          <w:sz w:val="40"/>
          <w:szCs w:val="28"/>
        </w:rPr>
      </w:pPr>
      <w:r w:rsidRPr="00EF589F">
        <w:rPr>
          <w:b/>
          <w:noProof/>
          <w:color w:val="31849B" w:themeColor="accent5" w:themeShade="BF"/>
          <w:sz w:val="40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952B8EB" wp14:editId="51F3B8C0">
            <wp:simplePos x="0" y="0"/>
            <wp:positionH relativeFrom="page">
              <wp:posOffset>5534158</wp:posOffset>
            </wp:positionH>
            <wp:positionV relativeFrom="page">
              <wp:posOffset>311091</wp:posOffset>
            </wp:positionV>
            <wp:extent cx="1361805" cy="835573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05" cy="8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9F">
        <w:rPr>
          <w:b/>
          <w:color w:val="31849B" w:themeColor="accent5" w:themeShade="BF"/>
          <w:sz w:val="40"/>
          <w:szCs w:val="28"/>
        </w:rPr>
        <w:t>Utilities Excavation Waste Assessment</w:t>
      </w:r>
    </w:p>
    <w:p w14:paraId="6BAA517B" w14:textId="77777777" w:rsidR="00DD0645" w:rsidRPr="0028774F" w:rsidRDefault="00DD0645" w:rsidP="00DD0645">
      <w:pPr>
        <w:ind w:right="-330"/>
        <w:rPr>
          <w:b/>
          <w:bCs/>
          <w:color w:val="31849B" w:themeColor="accent5" w:themeShade="BF"/>
          <w:sz w:val="32"/>
          <w:u w:val="single"/>
        </w:rPr>
      </w:pPr>
      <w:r w:rsidRPr="00EF589F">
        <w:rPr>
          <w:b/>
          <w:noProof/>
          <w:color w:val="31849B" w:themeColor="accent5" w:themeShade="BF"/>
          <w:sz w:val="40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516993C5" wp14:editId="0A49F2C9">
            <wp:simplePos x="0" y="0"/>
            <wp:positionH relativeFrom="page">
              <wp:posOffset>5534158</wp:posOffset>
            </wp:positionH>
            <wp:positionV relativeFrom="page">
              <wp:posOffset>311091</wp:posOffset>
            </wp:positionV>
            <wp:extent cx="1361805" cy="835573"/>
            <wp:effectExtent l="0" t="0" r="0" b="3175"/>
            <wp:wrapNone/>
            <wp:docPr id="309283971" name="Picture 309283971" descr="A map of the united kingd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83971" name="Picture 309283971" descr="A map of the united kingd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05" cy="8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31849B" w:themeColor="accent5" w:themeShade="BF"/>
          <w:sz w:val="32"/>
          <w:u w:val="single"/>
        </w:rPr>
        <w:t>Sampling and Results</w:t>
      </w:r>
    </w:p>
    <w:p w14:paraId="0004C0EA" w14:textId="77777777" w:rsidR="00DD0645" w:rsidRDefault="00DD0645" w:rsidP="00DD0645">
      <w:pPr>
        <w:spacing w:after="0"/>
        <w:jc w:val="both"/>
        <w:rPr>
          <w:bCs/>
          <w:color w:val="31849B" w:themeColor="accent5" w:themeShade="BF"/>
        </w:rPr>
      </w:pPr>
      <w:r w:rsidRPr="008F627F">
        <w:rPr>
          <w:bCs/>
          <w:color w:val="31849B" w:themeColor="accent5" w:themeShade="BF"/>
        </w:rPr>
        <w:t>If samples have been t</w:t>
      </w:r>
      <w:r>
        <w:rPr>
          <w:bCs/>
          <w:color w:val="31849B" w:themeColor="accent5" w:themeShade="BF"/>
        </w:rPr>
        <w:t>aken for testing</w:t>
      </w:r>
      <w:r w:rsidRPr="008F627F">
        <w:rPr>
          <w:bCs/>
          <w:color w:val="31849B" w:themeColor="accent5" w:themeShade="BF"/>
        </w:rPr>
        <w:t xml:space="preserve">, please </w:t>
      </w:r>
      <w:r>
        <w:rPr>
          <w:bCs/>
          <w:color w:val="31849B" w:themeColor="accent5" w:themeShade="BF"/>
        </w:rPr>
        <w:t>provide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534"/>
        <w:gridCol w:w="2879"/>
        <w:gridCol w:w="537"/>
        <w:gridCol w:w="3033"/>
      </w:tblGrid>
      <w:tr w:rsidR="00125F2D" w14:paraId="5CD7041E" w14:textId="64DF2E84" w:rsidTr="00DD0645">
        <w:trPr>
          <w:trHeight w:val="342"/>
        </w:trPr>
        <w:tc>
          <w:tcPr>
            <w:tcW w:w="3363" w:type="dxa"/>
            <w:shd w:val="clear" w:color="auto" w:fill="D9D9D9" w:themeFill="background1" w:themeFillShade="D9"/>
          </w:tcPr>
          <w:p w14:paraId="15D50A07" w14:textId="1B1F4B81" w:rsidR="002F508A" w:rsidRDefault="002F508A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Location of work</w:t>
            </w:r>
            <w:r w:rsidR="00B5110D">
              <w:rPr>
                <w:b/>
                <w:color w:val="31849B" w:themeColor="accent5" w:themeShade="BF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592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BD114CE" w14:textId="3E6AF395" w:rsidR="002F508A" w:rsidRDefault="00685C35" w:rsidP="002F508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</w:tcPr>
          <w:p w14:paraId="7E3680E2" w14:textId="222B5D65" w:rsidR="002F508A" w:rsidRPr="00155440" w:rsidRDefault="002F508A" w:rsidP="002F508A">
            <w:pPr>
              <w:jc w:val="both"/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Public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87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8EE664B" w14:textId="0ABFE164" w:rsidR="002F508A" w:rsidRDefault="002F508A" w:rsidP="002F508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3" w:type="dxa"/>
          </w:tcPr>
          <w:p w14:paraId="61086E92" w14:textId="3EB4B65E" w:rsidR="002F508A" w:rsidRPr="00155440" w:rsidRDefault="002F508A" w:rsidP="002F508A">
            <w:pPr>
              <w:jc w:val="both"/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Private</w:t>
            </w:r>
          </w:p>
        </w:tc>
      </w:tr>
      <w:tr w:rsidR="002F508A" w14:paraId="29524BD0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3FC5C791" w14:textId="1AA053EE" w:rsidR="002F508A" w:rsidRDefault="00B5110D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Permit Number:</w:t>
            </w:r>
          </w:p>
        </w:tc>
        <w:tc>
          <w:tcPr>
            <w:tcW w:w="6983" w:type="dxa"/>
            <w:gridSpan w:val="4"/>
          </w:tcPr>
          <w:p w14:paraId="2185E942" w14:textId="280F6A8E" w:rsidR="002F508A" w:rsidRPr="00EC1E71" w:rsidRDefault="002F508A" w:rsidP="002F508A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  <w:tr w:rsidR="002F508A" w14:paraId="4BBB436F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5533454D" w14:textId="13C0908E" w:rsidR="002F508A" w:rsidRDefault="00B5110D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Work Order Ref:</w:t>
            </w:r>
          </w:p>
        </w:tc>
        <w:tc>
          <w:tcPr>
            <w:tcW w:w="6983" w:type="dxa"/>
            <w:gridSpan w:val="4"/>
          </w:tcPr>
          <w:p w14:paraId="2AF6738A" w14:textId="727791BD" w:rsidR="002F508A" w:rsidRDefault="002F508A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D36374" w14:paraId="23350F7E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7F14EEF4" w14:textId="67E1266A" w:rsidR="00D36374" w:rsidRDefault="00D36374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Excavation Site Number</w:t>
            </w:r>
          </w:p>
        </w:tc>
        <w:tc>
          <w:tcPr>
            <w:tcW w:w="6983" w:type="dxa"/>
            <w:gridSpan w:val="4"/>
          </w:tcPr>
          <w:p w14:paraId="611FFCE0" w14:textId="701EFCCA" w:rsidR="00D36374" w:rsidRDefault="00D36374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DA535A" w14:paraId="55A55A80" w14:textId="77777777" w:rsidTr="00DD0645">
        <w:trPr>
          <w:trHeight w:val="143"/>
        </w:trPr>
        <w:tc>
          <w:tcPr>
            <w:tcW w:w="3363" w:type="dxa"/>
            <w:vMerge w:val="restart"/>
            <w:shd w:val="clear" w:color="auto" w:fill="D9D9D9" w:themeFill="background1" w:themeFillShade="D9"/>
          </w:tcPr>
          <w:p w14:paraId="566369F2" w14:textId="6238BEEE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Surface Location: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908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09907FB" w14:textId="359C4AD4" w:rsidR="00DA535A" w:rsidRDefault="00CE1284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</w:tcPr>
          <w:p w14:paraId="69D406F7" w14:textId="1D7FAC7B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Carriageway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6849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061C2952" w14:textId="4EB364B1" w:rsidR="00DA535A" w:rsidRDefault="00685C35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3" w:type="dxa"/>
          </w:tcPr>
          <w:p w14:paraId="3EE4412E" w14:textId="12A0B185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Footway / Footpath</w:t>
            </w:r>
          </w:p>
        </w:tc>
      </w:tr>
      <w:tr w:rsidR="00DA535A" w14:paraId="71A01006" w14:textId="77777777" w:rsidTr="00DD0645">
        <w:trPr>
          <w:trHeight w:val="143"/>
        </w:trPr>
        <w:tc>
          <w:tcPr>
            <w:tcW w:w="3363" w:type="dxa"/>
            <w:vMerge/>
            <w:shd w:val="clear" w:color="auto" w:fill="D9D9D9" w:themeFill="background1" w:themeFillShade="D9"/>
          </w:tcPr>
          <w:p w14:paraId="21F1C621" w14:textId="77777777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914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1C6AAF5" w14:textId="4FD02EDC" w:rsidR="00DA535A" w:rsidRDefault="00DA535A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</w:tcPr>
          <w:p w14:paraId="0D9932B4" w14:textId="41ED88CD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Verge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391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93AD19F" w14:textId="7616D752" w:rsidR="00DA535A" w:rsidRDefault="00DA535A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3" w:type="dxa"/>
          </w:tcPr>
          <w:p w14:paraId="534AA4C6" w14:textId="307A2B8C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Other</w:t>
            </w:r>
          </w:p>
        </w:tc>
      </w:tr>
    </w:tbl>
    <w:p w14:paraId="0FE0E40B" w14:textId="01EF6F20" w:rsidR="008F627F" w:rsidRPr="008F627F" w:rsidRDefault="00C80C58" w:rsidP="00031B0F">
      <w:pPr>
        <w:spacing w:after="0"/>
        <w:jc w:val="both"/>
        <w:rPr>
          <w:bCs/>
          <w:color w:val="31849B" w:themeColor="accent5" w:themeShade="BF"/>
        </w:rPr>
      </w:pPr>
      <w:r>
        <w:rPr>
          <w:bCs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59946" behindDoc="0" locked="0" layoutInCell="1" allowOverlap="1" wp14:anchorId="1CD6003C" wp14:editId="58DCD11A">
                <wp:simplePos x="0" y="0"/>
                <wp:positionH relativeFrom="column">
                  <wp:posOffset>-57150</wp:posOffset>
                </wp:positionH>
                <wp:positionV relativeFrom="paragraph">
                  <wp:posOffset>154305</wp:posOffset>
                </wp:positionV>
                <wp:extent cx="6673756" cy="2133600"/>
                <wp:effectExtent l="0" t="0" r="13335" b="19050"/>
                <wp:wrapNone/>
                <wp:docPr id="892566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6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7F37" id="Rectangle 1" o:spid="_x0000_s1026" style="position:absolute;margin-left:-4.5pt;margin-top:12.15pt;width:525.5pt;height:168pt;z-index:251659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" filled="f" strokecolor="black [3200]" strokeweight="2pt"/>
            </w:pict>
          </mc:Fallback>
        </mc:AlternateContent>
      </w:r>
    </w:p>
    <w:tbl>
      <w:tblPr>
        <w:tblStyle w:val="TableGrid"/>
        <w:tblW w:w="10346" w:type="dxa"/>
        <w:tblLayout w:type="fixed"/>
        <w:tblLook w:val="04A0" w:firstRow="1" w:lastRow="0" w:firstColumn="1" w:lastColumn="0" w:noHBand="0" w:noVBand="1"/>
      </w:tblPr>
      <w:tblGrid>
        <w:gridCol w:w="2594"/>
        <w:gridCol w:w="1548"/>
        <w:gridCol w:w="563"/>
        <w:gridCol w:w="817"/>
        <w:gridCol w:w="566"/>
        <w:gridCol w:w="572"/>
        <w:gridCol w:w="1416"/>
        <w:gridCol w:w="566"/>
        <w:gridCol w:w="1704"/>
      </w:tblGrid>
      <w:tr w:rsidR="00802BDD" w14:paraId="4276F57D" w14:textId="77777777" w:rsidTr="00802BDD">
        <w:trPr>
          <w:trHeight w:val="281"/>
        </w:trPr>
        <w:tc>
          <w:tcPr>
            <w:tcW w:w="10346" w:type="dxa"/>
            <w:gridSpan w:val="9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11AD5A89" w14:textId="128F5E04" w:rsidR="00802BDD" w:rsidRPr="00802BDD" w:rsidRDefault="00802BDD" w:rsidP="00802BDD">
            <w:pPr>
              <w:jc w:val="center"/>
              <w:rPr>
                <w:bCs/>
                <w:color w:val="FFFFFF" w:themeColor="background1"/>
              </w:rPr>
            </w:pPr>
            <w:r w:rsidRPr="00802BDD">
              <w:rPr>
                <w:b/>
                <w:color w:val="FFFFFF" w:themeColor="background1"/>
              </w:rPr>
              <w:t>Bituminous</w:t>
            </w:r>
          </w:p>
        </w:tc>
      </w:tr>
      <w:tr w:rsidR="00A60098" w14:paraId="1D8EF18D" w14:textId="77777777" w:rsidTr="00131594">
        <w:trPr>
          <w:trHeight w:val="281"/>
        </w:trPr>
        <w:tc>
          <w:tcPr>
            <w:tcW w:w="2594" w:type="dxa"/>
            <w:tcBorders>
              <w:bottom w:val="single" w:sz="4" w:space="0" w:color="auto"/>
            </w:tcBorders>
          </w:tcPr>
          <w:p w14:paraId="3442E5D8" w14:textId="77777777" w:rsidR="00A60098" w:rsidRPr="00A60098" w:rsidRDefault="00A60098" w:rsidP="00DD24FF">
            <w:pPr>
              <w:rPr>
                <w:bCs/>
                <w:color w:val="31849B" w:themeColor="accent5" w:themeShade="BF"/>
              </w:rPr>
            </w:pPr>
            <w:r w:rsidRPr="00A60098">
              <w:rPr>
                <w:bCs/>
                <w:color w:val="31849B" w:themeColor="accent5" w:themeShade="BF"/>
              </w:rPr>
              <w:t xml:space="preserve">Sample Number </w:t>
            </w:r>
          </w:p>
        </w:tc>
        <w:tc>
          <w:tcPr>
            <w:tcW w:w="7752" w:type="dxa"/>
            <w:gridSpan w:val="8"/>
            <w:tcBorders>
              <w:bottom w:val="single" w:sz="4" w:space="0" w:color="auto"/>
            </w:tcBorders>
          </w:tcPr>
          <w:p w14:paraId="52D05663" w14:textId="53D5ACB6" w:rsidR="00A60098" w:rsidRPr="00CE1284" w:rsidRDefault="00A60098" w:rsidP="00DD24FF">
            <w:pPr>
              <w:rPr>
                <w:b/>
                <w:color w:val="31849B" w:themeColor="accent5" w:themeShade="BF"/>
              </w:rPr>
            </w:pPr>
          </w:p>
        </w:tc>
      </w:tr>
      <w:tr w:rsidR="00AE26F9" w:rsidRPr="00AE26F9" w14:paraId="12B56672" w14:textId="77777777" w:rsidTr="00802BDD">
        <w:trPr>
          <w:trHeight w:val="281"/>
        </w:trPr>
        <w:tc>
          <w:tcPr>
            <w:tcW w:w="10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E2D1618" w14:textId="767D7F15" w:rsidR="00DD2F74" w:rsidRPr="00AE26F9" w:rsidRDefault="00DD2F74" w:rsidP="00867E2F">
            <w:pPr>
              <w:rPr>
                <w:b/>
              </w:rPr>
            </w:pPr>
            <w:r w:rsidRPr="00AE26F9">
              <w:rPr>
                <w:b/>
              </w:rPr>
              <w:t>Lab results</w:t>
            </w:r>
            <w:r w:rsidR="00170606" w:rsidRPr="00AE26F9">
              <w:rPr>
                <w:b/>
              </w:rPr>
              <w:t xml:space="preserve"> to be filled in by reporting team</w:t>
            </w:r>
            <w:r w:rsidRPr="00AE26F9">
              <w:rPr>
                <w:b/>
              </w:rPr>
              <w:t>:</w:t>
            </w:r>
          </w:p>
        </w:tc>
      </w:tr>
      <w:tr w:rsidR="00131594" w14:paraId="22AE0C82" w14:textId="77777777" w:rsidTr="00131594">
        <w:trPr>
          <w:trHeight w:val="324"/>
        </w:trPr>
        <w:tc>
          <w:tcPr>
            <w:tcW w:w="4142" w:type="dxa"/>
            <w:gridSpan w:val="2"/>
            <w:tcBorders>
              <w:top w:val="single" w:sz="4" w:space="0" w:color="auto"/>
            </w:tcBorders>
          </w:tcPr>
          <w:p w14:paraId="0BAD6079" w14:textId="735DE12C" w:rsidR="00131594" w:rsidRPr="00DC3802" w:rsidRDefault="00131594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Lab Analysis</w:t>
            </w:r>
            <w:r w:rsidRPr="00710BFC">
              <w:rPr>
                <w:bCs/>
                <w:color w:val="31849B" w:themeColor="accent5" w:themeShade="BF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12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5DBECA48" w14:textId="111B03B1" w:rsidR="00131594" w:rsidRPr="00BD3C47" w:rsidRDefault="00131594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14:paraId="7B63070A" w14:textId="5F84949D" w:rsidR="00131594" w:rsidRPr="00BD3C47" w:rsidRDefault="00131594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168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</w:tcBorders>
              </w:tcPr>
              <w:p w14:paraId="64944B87" w14:textId="4BF951A3" w:rsidR="00131594" w:rsidRPr="00BD3C47" w:rsidRDefault="00CE1284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top w:val="single" w:sz="4" w:space="0" w:color="auto"/>
            </w:tcBorders>
          </w:tcPr>
          <w:p w14:paraId="6904333A" w14:textId="77777777" w:rsidR="00131594" w:rsidRPr="00BD3C47" w:rsidRDefault="00131594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898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32C4278D" w14:textId="2FF9BB37" w:rsidR="00131594" w:rsidRPr="00BD3C47" w:rsidRDefault="00131594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4" w:type="dxa"/>
            <w:tcBorders>
              <w:top w:val="single" w:sz="4" w:space="0" w:color="auto"/>
            </w:tcBorders>
          </w:tcPr>
          <w:p w14:paraId="4985878D" w14:textId="5DB4600E" w:rsidR="00131594" w:rsidRPr="00BD3C47" w:rsidRDefault="00131594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N/A</w:t>
            </w:r>
          </w:p>
        </w:tc>
      </w:tr>
      <w:tr w:rsidR="00AE26F9" w:rsidRPr="00AE26F9" w14:paraId="32E9C369" w14:textId="77777777" w:rsidTr="00802BDD">
        <w:trPr>
          <w:trHeight w:val="281"/>
        </w:trPr>
        <w:tc>
          <w:tcPr>
            <w:tcW w:w="5522" w:type="dxa"/>
            <w:gridSpan w:val="4"/>
            <w:shd w:val="clear" w:color="auto" w:fill="A6A6A6" w:themeFill="background1" w:themeFillShade="A6"/>
          </w:tcPr>
          <w:p w14:paraId="0A312806" w14:textId="77777777" w:rsidR="009A1BD6" w:rsidRPr="00AE26F9" w:rsidRDefault="009A1BD6" w:rsidP="00867E2F">
            <w:pPr>
              <w:rPr>
                <w:b/>
              </w:rPr>
            </w:pPr>
            <w:r w:rsidRPr="00AE26F9">
              <w:rPr>
                <w:b/>
              </w:rPr>
              <w:t>Determinant:</w:t>
            </w:r>
          </w:p>
        </w:tc>
        <w:tc>
          <w:tcPr>
            <w:tcW w:w="1138" w:type="dxa"/>
            <w:gridSpan w:val="2"/>
            <w:shd w:val="clear" w:color="auto" w:fill="A6A6A6" w:themeFill="background1" w:themeFillShade="A6"/>
          </w:tcPr>
          <w:p w14:paraId="1BB526F6" w14:textId="7F198A7E" w:rsidR="009A1BD6" w:rsidRPr="00AE26F9" w:rsidRDefault="001C798E" w:rsidP="00867E2F">
            <w:pPr>
              <w:rPr>
                <w:b/>
              </w:rPr>
            </w:pPr>
            <w:r w:rsidRPr="00AE26F9">
              <w:rPr>
                <w:b/>
              </w:rPr>
              <w:t>Present</w:t>
            </w:r>
            <w:r w:rsidR="0026045F" w:rsidRPr="00AE26F9">
              <w:rPr>
                <w:b/>
              </w:rPr>
              <w:t>:</w:t>
            </w:r>
          </w:p>
        </w:tc>
        <w:tc>
          <w:tcPr>
            <w:tcW w:w="3686" w:type="dxa"/>
            <w:gridSpan w:val="3"/>
            <w:shd w:val="clear" w:color="auto" w:fill="A6A6A6" w:themeFill="background1" w:themeFillShade="A6"/>
          </w:tcPr>
          <w:p w14:paraId="774F2921" w14:textId="1AB945ED" w:rsidR="009A1BD6" w:rsidRPr="00AE26F9" w:rsidRDefault="009A1BD6" w:rsidP="00867E2F">
            <w:pPr>
              <w:rPr>
                <w:b/>
              </w:rPr>
            </w:pPr>
            <w:r w:rsidRPr="00AE26F9">
              <w:rPr>
                <w:b/>
              </w:rPr>
              <w:t>Concentration</w:t>
            </w:r>
            <w:r w:rsidR="00D336AA" w:rsidRPr="00AE26F9">
              <w:rPr>
                <w:b/>
              </w:rPr>
              <w:t xml:space="preserve"> if Red</w:t>
            </w:r>
            <w:r w:rsidR="0026045F" w:rsidRPr="00AE26F9">
              <w:rPr>
                <w:b/>
              </w:rPr>
              <w:t>:</w:t>
            </w:r>
            <w:r w:rsidR="009C0EF9" w:rsidRPr="00AE26F9">
              <w:rPr>
                <w:b/>
              </w:rPr>
              <w:t xml:space="preserve"> </w:t>
            </w:r>
          </w:p>
        </w:tc>
      </w:tr>
      <w:tr w:rsidR="00996DEC" w14:paraId="62D6391E" w14:textId="77777777" w:rsidTr="00131594">
        <w:trPr>
          <w:trHeight w:val="324"/>
        </w:trPr>
        <w:tc>
          <w:tcPr>
            <w:tcW w:w="5522" w:type="dxa"/>
            <w:gridSpan w:val="4"/>
          </w:tcPr>
          <w:p w14:paraId="440E78F0" w14:textId="4864AC5A" w:rsidR="00996DEC" w:rsidRDefault="00996DEC" w:rsidP="00424845">
            <w:pPr>
              <w:rPr>
                <w:bCs/>
                <w:color w:val="31849B" w:themeColor="accent5" w:themeShade="BF"/>
              </w:rPr>
            </w:pPr>
            <w:r w:rsidRPr="00B42F98">
              <w:rPr>
                <w:bCs/>
                <w:color w:val="31849B" w:themeColor="accent5" w:themeShade="BF"/>
              </w:rPr>
              <w:t>Coal Tar (determined by BaP)</w:t>
            </w:r>
          </w:p>
        </w:tc>
        <w:tc>
          <w:tcPr>
            <w:tcW w:w="1138" w:type="dxa"/>
            <w:gridSpan w:val="2"/>
          </w:tcPr>
          <w:p w14:paraId="32D04E46" w14:textId="1A48FBD4" w:rsidR="00996DEC" w:rsidRDefault="009A1BD6" w:rsidP="00424845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751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3"/>
          </w:tcPr>
          <w:p w14:paraId="7CD3C269" w14:textId="31CB84CE" w:rsidR="00996DEC" w:rsidRDefault="00996DEC" w:rsidP="00424845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07B212D1" w14:textId="77777777" w:rsidTr="00131594">
        <w:trPr>
          <w:trHeight w:val="324"/>
        </w:trPr>
        <w:tc>
          <w:tcPr>
            <w:tcW w:w="5522" w:type="dxa"/>
            <w:gridSpan w:val="4"/>
          </w:tcPr>
          <w:p w14:paraId="1586C92B" w14:textId="77777777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bookmarkStart w:id="0" w:name="_Hlk147760129"/>
            <w:r w:rsidRPr="00CD7D65">
              <w:rPr>
                <w:bCs/>
                <w:color w:val="31849B" w:themeColor="accent5" w:themeShade="BF"/>
              </w:rPr>
              <w:t>Total Petroleum Hydrocarbons (C6-C40)</w:t>
            </w:r>
          </w:p>
        </w:tc>
        <w:tc>
          <w:tcPr>
            <w:tcW w:w="1138" w:type="dxa"/>
            <w:gridSpan w:val="2"/>
          </w:tcPr>
          <w:p w14:paraId="21D0C0A2" w14:textId="54B20A4A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93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3"/>
          </w:tcPr>
          <w:p w14:paraId="6E09C406" w14:textId="130AD66D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bookmarkEnd w:id="0"/>
      <w:tr w:rsidR="00B1250C" w14:paraId="5E0395A0" w14:textId="77777777" w:rsidTr="00131594">
        <w:trPr>
          <w:trHeight w:val="324"/>
        </w:trPr>
        <w:tc>
          <w:tcPr>
            <w:tcW w:w="5522" w:type="dxa"/>
            <w:gridSpan w:val="4"/>
          </w:tcPr>
          <w:p w14:paraId="33853F91" w14:textId="451DA5EC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Heavy Metal</w:t>
            </w:r>
          </w:p>
        </w:tc>
        <w:tc>
          <w:tcPr>
            <w:tcW w:w="1138" w:type="dxa"/>
            <w:gridSpan w:val="2"/>
          </w:tcPr>
          <w:p w14:paraId="31021CF7" w14:textId="70C50194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87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3"/>
          </w:tcPr>
          <w:p w14:paraId="596049FF" w14:textId="5901B178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00AC1549" w14:textId="77777777" w:rsidTr="00131594">
        <w:trPr>
          <w:trHeight w:val="324"/>
        </w:trPr>
        <w:tc>
          <w:tcPr>
            <w:tcW w:w="5522" w:type="dxa"/>
            <w:gridSpan w:val="4"/>
          </w:tcPr>
          <w:p w14:paraId="724A84C0" w14:textId="46020A76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Asbestos</w:t>
            </w:r>
          </w:p>
        </w:tc>
        <w:tc>
          <w:tcPr>
            <w:tcW w:w="1138" w:type="dxa"/>
            <w:gridSpan w:val="2"/>
          </w:tcPr>
          <w:p w14:paraId="04898D12" w14:textId="2338146A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2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3"/>
          </w:tcPr>
          <w:p w14:paraId="56C28D1A" w14:textId="1EC4F221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316A030D" w14:textId="77777777" w:rsidTr="00131594">
        <w:trPr>
          <w:trHeight w:val="324"/>
        </w:trPr>
        <w:tc>
          <w:tcPr>
            <w:tcW w:w="5522" w:type="dxa"/>
            <w:gridSpan w:val="4"/>
          </w:tcPr>
          <w:p w14:paraId="47DFF3A8" w14:textId="77777777" w:rsidR="00B1250C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Other</w:t>
            </w:r>
          </w:p>
        </w:tc>
        <w:tc>
          <w:tcPr>
            <w:tcW w:w="1138" w:type="dxa"/>
            <w:gridSpan w:val="2"/>
          </w:tcPr>
          <w:p w14:paraId="175CACBD" w14:textId="302E70A6" w:rsidR="00B1250C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40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3"/>
          </w:tcPr>
          <w:p w14:paraId="0753B596" w14:textId="4F6F65D4" w:rsidR="00B1250C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</w:tbl>
    <w:p w14:paraId="410B134D" w14:textId="5986C789" w:rsidR="00A52326" w:rsidRDefault="00F07781" w:rsidP="00031B0F">
      <w:pPr>
        <w:spacing w:after="0"/>
        <w:jc w:val="both"/>
        <w:rPr>
          <w:b/>
          <w:color w:val="31849B" w:themeColor="accent5" w:themeShade="BF"/>
        </w:rPr>
      </w:pPr>
      <w:r>
        <w:rPr>
          <w:bCs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60628" behindDoc="0" locked="0" layoutInCell="1" allowOverlap="1" wp14:anchorId="7A160EE5" wp14:editId="2722FEF8">
                <wp:simplePos x="0" y="0"/>
                <wp:positionH relativeFrom="margin">
                  <wp:posOffset>-57150</wp:posOffset>
                </wp:positionH>
                <wp:positionV relativeFrom="paragraph">
                  <wp:posOffset>160655</wp:posOffset>
                </wp:positionV>
                <wp:extent cx="6673755" cy="2124075"/>
                <wp:effectExtent l="0" t="0" r="13335" b="28575"/>
                <wp:wrapNone/>
                <wp:docPr id="5991928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212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C9F0D" id="Rectangle 1" o:spid="_x0000_s1026" style="position:absolute;margin-left:-4.5pt;margin-top:12.65pt;width:525.5pt;height:167.25pt;z-index:2516606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" filled="f" strokecolor="black [3200]" strokeweight="2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97"/>
        <w:gridCol w:w="1550"/>
        <w:gridCol w:w="564"/>
        <w:gridCol w:w="814"/>
        <w:gridCol w:w="566"/>
        <w:gridCol w:w="567"/>
        <w:gridCol w:w="1422"/>
        <w:gridCol w:w="567"/>
        <w:gridCol w:w="1705"/>
      </w:tblGrid>
      <w:tr w:rsidR="00802BDD" w14:paraId="2B83A042" w14:textId="77777777" w:rsidTr="00802BDD">
        <w:trPr>
          <w:trHeight w:val="280"/>
        </w:trPr>
        <w:tc>
          <w:tcPr>
            <w:tcW w:w="10352" w:type="dxa"/>
            <w:gridSpan w:val="9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14:paraId="7ADA8094" w14:textId="4D3D9481" w:rsidR="00802BDD" w:rsidRPr="00802BDD" w:rsidRDefault="00802BDD" w:rsidP="00802BDD">
            <w:pPr>
              <w:jc w:val="center"/>
              <w:rPr>
                <w:bCs/>
                <w:color w:val="FFFFFF" w:themeColor="background1"/>
              </w:rPr>
            </w:pPr>
            <w:r w:rsidRPr="00802BDD">
              <w:rPr>
                <w:b/>
                <w:color w:val="FFFFFF" w:themeColor="background1"/>
              </w:rPr>
              <w:t>Sub-base</w:t>
            </w:r>
          </w:p>
        </w:tc>
      </w:tr>
      <w:tr w:rsidR="00802BDD" w14:paraId="75D12D1A" w14:textId="77777777" w:rsidTr="00131594">
        <w:trPr>
          <w:trHeight w:val="280"/>
        </w:trPr>
        <w:tc>
          <w:tcPr>
            <w:tcW w:w="2597" w:type="dxa"/>
            <w:tcBorders>
              <w:bottom w:val="single" w:sz="4" w:space="0" w:color="auto"/>
            </w:tcBorders>
          </w:tcPr>
          <w:p w14:paraId="13C66F50" w14:textId="601BD11C" w:rsidR="00802BDD" w:rsidRPr="00A60098" w:rsidRDefault="00802BDD" w:rsidP="00867E2F">
            <w:pPr>
              <w:rPr>
                <w:bCs/>
                <w:color w:val="31849B" w:themeColor="accent5" w:themeShade="BF"/>
              </w:rPr>
            </w:pPr>
            <w:r w:rsidRPr="00A60098">
              <w:rPr>
                <w:bCs/>
                <w:color w:val="31849B" w:themeColor="accent5" w:themeShade="BF"/>
              </w:rPr>
              <w:t>Sample Number</w:t>
            </w:r>
          </w:p>
        </w:tc>
        <w:tc>
          <w:tcPr>
            <w:tcW w:w="7755" w:type="dxa"/>
            <w:gridSpan w:val="8"/>
            <w:tcBorders>
              <w:bottom w:val="single" w:sz="4" w:space="0" w:color="auto"/>
            </w:tcBorders>
          </w:tcPr>
          <w:p w14:paraId="3EA90929" w14:textId="532ABE54" w:rsidR="00802BDD" w:rsidRPr="00A60098" w:rsidRDefault="00802BDD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AE26F9" w:rsidRPr="00AE26F9" w14:paraId="45B9312B" w14:textId="77777777" w:rsidTr="00802BDD">
        <w:trPr>
          <w:trHeight w:val="280"/>
        </w:trPr>
        <w:tc>
          <w:tcPr>
            <w:tcW w:w="10352" w:type="dxa"/>
            <w:gridSpan w:val="9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C6ABBF4" w14:textId="66B6DC6D" w:rsidR="007D01B5" w:rsidRPr="00AE26F9" w:rsidRDefault="007D01B5" w:rsidP="00867E2F">
            <w:pPr>
              <w:rPr>
                <w:b/>
              </w:rPr>
            </w:pPr>
            <w:r w:rsidRPr="00AE26F9">
              <w:rPr>
                <w:b/>
              </w:rPr>
              <w:t>Lab results</w:t>
            </w:r>
            <w:r w:rsidR="00170606" w:rsidRPr="00AE26F9">
              <w:rPr>
                <w:b/>
              </w:rPr>
              <w:t xml:space="preserve"> to be filled in by reporting team</w:t>
            </w:r>
            <w:r w:rsidRPr="00AE26F9">
              <w:rPr>
                <w:b/>
              </w:rPr>
              <w:t>:</w:t>
            </w:r>
          </w:p>
        </w:tc>
      </w:tr>
      <w:tr w:rsidR="00131594" w14:paraId="6E38325C" w14:textId="77777777" w:rsidTr="00131594">
        <w:trPr>
          <w:trHeight w:val="323"/>
        </w:trPr>
        <w:tc>
          <w:tcPr>
            <w:tcW w:w="4147" w:type="dxa"/>
            <w:gridSpan w:val="2"/>
          </w:tcPr>
          <w:p w14:paraId="6CA01AEE" w14:textId="77777777" w:rsidR="00131594" w:rsidRPr="00DC3802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Lab Analysis</w:t>
            </w:r>
            <w:r w:rsidRPr="00710BFC">
              <w:rPr>
                <w:bCs/>
                <w:color w:val="31849B" w:themeColor="accent5" w:themeShade="BF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725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14:paraId="55361445" w14:textId="0E98CD5C" w:rsidR="00131594" w:rsidRPr="00BD3C47" w:rsidRDefault="00131594" w:rsidP="00131594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80" w:type="dxa"/>
            <w:gridSpan w:val="2"/>
          </w:tcPr>
          <w:p w14:paraId="16B485FE" w14:textId="77777777" w:rsidR="00131594" w:rsidRPr="00BD3C47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59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851C78" w14:textId="599ED245" w:rsidR="00131594" w:rsidRPr="00BD3C47" w:rsidRDefault="00685C35" w:rsidP="00131594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76FE7C80" w14:textId="77777777" w:rsidR="00131594" w:rsidRPr="00BD3C47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072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FB29FF" w14:textId="24D92C18" w:rsidR="00131594" w:rsidRPr="00BD3C47" w:rsidRDefault="00131594" w:rsidP="00131594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5" w:type="dxa"/>
          </w:tcPr>
          <w:p w14:paraId="5BA1EE1A" w14:textId="5BC35AD9" w:rsidR="00131594" w:rsidRPr="00BD3C47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N/A</w:t>
            </w:r>
          </w:p>
        </w:tc>
      </w:tr>
      <w:tr w:rsidR="00AE26F9" w:rsidRPr="00AE26F9" w14:paraId="4B10A8AA" w14:textId="77777777" w:rsidTr="00802BDD">
        <w:trPr>
          <w:trHeight w:val="280"/>
        </w:trPr>
        <w:tc>
          <w:tcPr>
            <w:tcW w:w="5525" w:type="dxa"/>
            <w:gridSpan w:val="4"/>
            <w:shd w:val="clear" w:color="auto" w:fill="A6A6A6" w:themeFill="background1" w:themeFillShade="A6"/>
          </w:tcPr>
          <w:p w14:paraId="7CF0E83B" w14:textId="77777777" w:rsidR="00131594" w:rsidRPr="00AE26F9" w:rsidRDefault="00131594" w:rsidP="00131594">
            <w:pPr>
              <w:rPr>
                <w:b/>
              </w:rPr>
            </w:pPr>
            <w:r w:rsidRPr="00AE26F9">
              <w:rPr>
                <w:b/>
              </w:rPr>
              <w:t>Determinant:</w:t>
            </w:r>
          </w:p>
        </w:tc>
        <w:tc>
          <w:tcPr>
            <w:tcW w:w="1133" w:type="dxa"/>
            <w:gridSpan w:val="2"/>
            <w:shd w:val="clear" w:color="auto" w:fill="A6A6A6" w:themeFill="background1" w:themeFillShade="A6"/>
          </w:tcPr>
          <w:p w14:paraId="410A2688" w14:textId="55846361" w:rsidR="00131594" w:rsidRPr="00AE26F9" w:rsidRDefault="00131594" w:rsidP="00131594">
            <w:pPr>
              <w:rPr>
                <w:b/>
              </w:rPr>
            </w:pPr>
            <w:r w:rsidRPr="00AE26F9">
              <w:rPr>
                <w:b/>
              </w:rPr>
              <w:t>Present:</w:t>
            </w:r>
          </w:p>
        </w:tc>
        <w:tc>
          <w:tcPr>
            <w:tcW w:w="3694" w:type="dxa"/>
            <w:gridSpan w:val="3"/>
            <w:shd w:val="clear" w:color="auto" w:fill="A6A6A6" w:themeFill="background1" w:themeFillShade="A6"/>
          </w:tcPr>
          <w:p w14:paraId="3D74F610" w14:textId="50BC65A5" w:rsidR="00131594" w:rsidRPr="00AE26F9" w:rsidRDefault="00131594" w:rsidP="00131594">
            <w:pPr>
              <w:rPr>
                <w:b/>
              </w:rPr>
            </w:pPr>
            <w:r w:rsidRPr="00AE26F9">
              <w:rPr>
                <w:b/>
              </w:rPr>
              <w:t xml:space="preserve">Concentration if Red: </w:t>
            </w:r>
          </w:p>
        </w:tc>
      </w:tr>
      <w:tr w:rsidR="00131594" w14:paraId="170EE048" w14:textId="77777777" w:rsidTr="00131594">
        <w:trPr>
          <w:trHeight w:val="323"/>
        </w:trPr>
        <w:tc>
          <w:tcPr>
            <w:tcW w:w="5525" w:type="dxa"/>
            <w:gridSpan w:val="4"/>
          </w:tcPr>
          <w:p w14:paraId="59236E54" w14:textId="77777777" w:rsidR="00131594" w:rsidRDefault="00131594" w:rsidP="00131594">
            <w:pPr>
              <w:rPr>
                <w:bCs/>
                <w:color w:val="31849B" w:themeColor="accent5" w:themeShade="BF"/>
              </w:rPr>
            </w:pPr>
            <w:r w:rsidRPr="00B42F98">
              <w:rPr>
                <w:bCs/>
                <w:color w:val="31849B" w:themeColor="accent5" w:themeShade="BF"/>
              </w:rPr>
              <w:t>Coal Tar (determined by BaP)</w:t>
            </w:r>
          </w:p>
        </w:tc>
        <w:tc>
          <w:tcPr>
            <w:tcW w:w="1133" w:type="dxa"/>
            <w:gridSpan w:val="2"/>
          </w:tcPr>
          <w:p w14:paraId="3F4C6DEC" w14:textId="77777777" w:rsidR="00131594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77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94" w:type="dxa"/>
            <w:gridSpan w:val="3"/>
          </w:tcPr>
          <w:p w14:paraId="7221D5AA" w14:textId="77777777" w:rsidR="00131594" w:rsidRDefault="00131594" w:rsidP="00131594">
            <w:pPr>
              <w:rPr>
                <w:bCs/>
                <w:color w:val="31849B" w:themeColor="accent5" w:themeShade="BF"/>
              </w:rPr>
            </w:pPr>
          </w:p>
        </w:tc>
      </w:tr>
      <w:tr w:rsidR="00131594" w14:paraId="388B1EB4" w14:textId="77777777" w:rsidTr="00131594">
        <w:trPr>
          <w:trHeight w:val="323"/>
        </w:trPr>
        <w:tc>
          <w:tcPr>
            <w:tcW w:w="5525" w:type="dxa"/>
            <w:gridSpan w:val="4"/>
          </w:tcPr>
          <w:p w14:paraId="09BB8FD9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Total Petroleum Hydrocarbons (C6-C40)</w:t>
            </w:r>
          </w:p>
        </w:tc>
        <w:tc>
          <w:tcPr>
            <w:tcW w:w="1133" w:type="dxa"/>
            <w:gridSpan w:val="2"/>
          </w:tcPr>
          <w:p w14:paraId="7B8A1B0C" w14:textId="42FAB59C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1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C3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94" w:type="dxa"/>
            <w:gridSpan w:val="3"/>
          </w:tcPr>
          <w:p w14:paraId="7C3C836E" w14:textId="3CF57BE1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</w:p>
        </w:tc>
      </w:tr>
      <w:tr w:rsidR="00131594" w14:paraId="28E2B904" w14:textId="77777777" w:rsidTr="00131594">
        <w:trPr>
          <w:trHeight w:val="323"/>
        </w:trPr>
        <w:tc>
          <w:tcPr>
            <w:tcW w:w="5525" w:type="dxa"/>
            <w:gridSpan w:val="4"/>
          </w:tcPr>
          <w:p w14:paraId="4C25B017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Heavy Metal</w:t>
            </w:r>
          </w:p>
        </w:tc>
        <w:tc>
          <w:tcPr>
            <w:tcW w:w="1133" w:type="dxa"/>
            <w:gridSpan w:val="2"/>
          </w:tcPr>
          <w:p w14:paraId="5CE12DE2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684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94" w:type="dxa"/>
            <w:gridSpan w:val="3"/>
          </w:tcPr>
          <w:p w14:paraId="45AA148A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</w:p>
        </w:tc>
      </w:tr>
      <w:tr w:rsidR="00131594" w14:paraId="08392BB5" w14:textId="77777777" w:rsidTr="00131594">
        <w:trPr>
          <w:trHeight w:val="323"/>
        </w:trPr>
        <w:tc>
          <w:tcPr>
            <w:tcW w:w="5525" w:type="dxa"/>
            <w:gridSpan w:val="4"/>
          </w:tcPr>
          <w:p w14:paraId="1CE0A1DA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Asbestos</w:t>
            </w:r>
          </w:p>
        </w:tc>
        <w:tc>
          <w:tcPr>
            <w:tcW w:w="1133" w:type="dxa"/>
            <w:gridSpan w:val="2"/>
          </w:tcPr>
          <w:p w14:paraId="70ADE20A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1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94" w:type="dxa"/>
            <w:gridSpan w:val="3"/>
          </w:tcPr>
          <w:p w14:paraId="59C57C2A" w14:textId="77777777" w:rsidR="00131594" w:rsidRPr="00CD7D65" w:rsidRDefault="00131594" w:rsidP="00131594">
            <w:pPr>
              <w:rPr>
                <w:bCs/>
                <w:color w:val="31849B" w:themeColor="accent5" w:themeShade="BF"/>
              </w:rPr>
            </w:pPr>
          </w:p>
        </w:tc>
      </w:tr>
      <w:tr w:rsidR="00131594" w14:paraId="0429E08B" w14:textId="77777777" w:rsidTr="00131594">
        <w:trPr>
          <w:trHeight w:val="323"/>
        </w:trPr>
        <w:tc>
          <w:tcPr>
            <w:tcW w:w="5525" w:type="dxa"/>
            <w:gridSpan w:val="4"/>
          </w:tcPr>
          <w:p w14:paraId="144E6711" w14:textId="77777777" w:rsidR="00131594" w:rsidRDefault="00131594" w:rsidP="00131594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Other</w:t>
            </w:r>
          </w:p>
        </w:tc>
        <w:tc>
          <w:tcPr>
            <w:tcW w:w="1133" w:type="dxa"/>
            <w:gridSpan w:val="2"/>
          </w:tcPr>
          <w:p w14:paraId="1ED4C661" w14:textId="07008A53" w:rsidR="00131594" w:rsidRDefault="00131594" w:rsidP="00131594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30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7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94" w:type="dxa"/>
            <w:gridSpan w:val="3"/>
          </w:tcPr>
          <w:p w14:paraId="63CB2A7D" w14:textId="560E09EA" w:rsidR="00131594" w:rsidRDefault="00131594" w:rsidP="00131594">
            <w:pPr>
              <w:rPr>
                <w:bCs/>
                <w:color w:val="31849B" w:themeColor="accent5" w:themeShade="BF"/>
              </w:rPr>
            </w:pPr>
          </w:p>
        </w:tc>
      </w:tr>
    </w:tbl>
    <w:p w14:paraId="3419572F" w14:textId="77777777" w:rsidR="004A6AC6" w:rsidRDefault="004A6AC6" w:rsidP="00031B0F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6983"/>
      </w:tblGrid>
      <w:tr w:rsidR="002A4DBF" w14:paraId="1837BDBD" w14:textId="77777777" w:rsidTr="00AE26F9">
        <w:trPr>
          <w:trHeight w:val="335"/>
        </w:trPr>
        <w:tc>
          <w:tcPr>
            <w:tcW w:w="3363" w:type="dxa"/>
            <w:shd w:val="clear" w:color="auto" w:fill="A6A6A6" w:themeFill="background1" w:themeFillShade="A6"/>
          </w:tcPr>
          <w:p w14:paraId="3E434D64" w14:textId="6A2792A7" w:rsidR="002A4DBF" w:rsidRPr="00170606" w:rsidRDefault="002A4DBF" w:rsidP="005564B1">
            <w:pPr>
              <w:jc w:val="both"/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Results recorded by Name:</w:t>
            </w:r>
          </w:p>
        </w:tc>
        <w:tc>
          <w:tcPr>
            <w:tcW w:w="6983" w:type="dxa"/>
          </w:tcPr>
          <w:p w14:paraId="36FCB851" w14:textId="5C9BF057" w:rsidR="002A4DBF" w:rsidRPr="00775CEE" w:rsidRDefault="002A4DBF" w:rsidP="005564B1">
            <w:pPr>
              <w:jc w:val="both"/>
              <w:rPr>
                <w:b/>
              </w:rPr>
            </w:pPr>
          </w:p>
        </w:tc>
      </w:tr>
    </w:tbl>
    <w:p w14:paraId="1EA779A1" w14:textId="77777777" w:rsidR="00307334" w:rsidRDefault="00307334" w:rsidP="00023D4C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CF2BAF" w14:paraId="2BD6C0D2" w14:textId="77777777" w:rsidTr="002B35E3">
        <w:trPr>
          <w:trHeight w:val="194"/>
        </w:trPr>
        <w:tc>
          <w:tcPr>
            <w:tcW w:w="10346" w:type="dxa"/>
            <w:shd w:val="clear" w:color="auto" w:fill="D9D9D9" w:themeFill="background1" w:themeFillShade="D9"/>
          </w:tcPr>
          <w:p w14:paraId="798CDBBC" w14:textId="71674815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Comments:</w:t>
            </w:r>
          </w:p>
        </w:tc>
      </w:tr>
      <w:tr w:rsidR="00CF2BAF" w14:paraId="3777C79A" w14:textId="77777777" w:rsidTr="002B35E3">
        <w:trPr>
          <w:trHeight w:val="2029"/>
        </w:trPr>
        <w:tc>
          <w:tcPr>
            <w:tcW w:w="10346" w:type="dxa"/>
          </w:tcPr>
          <w:p w14:paraId="06FD8CB4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6A073002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427C6079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35866F29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5D483DCD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</w:tbl>
    <w:p w14:paraId="06D37A78" w14:textId="77777777" w:rsidR="00BA71A9" w:rsidRDefault="00BA71A9" w:rsidP="00BA71A9"/>
    <w:p w14:paraId="33271EF5" w14:textId="7EDB6096" w:rsidR="00685C35" w:rsidRPr="00685C35" w:rsidRDefault="00685C35" w:rsidP="00685C35">
      <w:pPr>
        <w:tabs>
          <w:tab w:val="left" w:pos="8760"/>
        </w:tabs>
      </w:pPr>
      <w:r>
        <w:tab/>
      </w:r>
    </w:p>
    <w:sectPr w:rsidR="00685C35" w:rsidRPr="00685C35" w:rsidSect="000903CB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1206" w14:textId="77777777" w:rsidR="001621EB" w:rsidRDefault="001621EB" w:rsidP="00DC271C">
      <w:pPr>
        <w:spacing w:after="0" w:line="240" w:lineRule="auto"/>
      </w:pPr>
      <w:r>
        <w:separator/>
      </w:r>
    </w:p>
  </w:endnote>
  <w:endnote w:type="continuationSeparator" w:id="0">
    <w:p w14:paraId="7439174B" w14:textId="77777777" w:rsidR="001621EB" w:rsidRDefault="001621EB" w:rsidP="00D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BF6B" w14:textId="1C5E01FE" w:rsidR="00FE781E" w:rsidRDefault="00FE781E">
    <w:pPr>
      <w:pStyle w:val="Footer"/>
    </w:pPr>
    <w:r>
      <w:t>Rev0</w:t>
    </w:r>
    <w:r w:rsidR="00685C35">
      <w:t>1</w:t>
    </w:r>
    <w:r>
      <w:tab/>
    </w:r>
    <w:r>
      <w:tab/>
    </w:r>
    <w:r w:rsidR="00685C35">
      <w:t>May</w:t>
    </w:r>
    <w:r>
      <w:t xml:space="preserve"> 202</w:t>
    </w:r>
    <w:r w:rsidR="00685C3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43E5" w14:textId="77777777" w:rsidR="001621EB" w:rsidRDefault="001621EB" w:rsidP="00DC271C">
      <w:pPr>
        <w:spacing w:after="0" w:line="240" w:lineRule="auto"/>
      </w:pPr>
      <w:r>
        <w:separator/>
      </w:r>
    </w:p>
  </w:footnote>
  <w:footnote w:type="continuationSeparator" w:id="0">
    <w:p w14:paraId="0F7C143D" w14:textId="77777777" w:rsidR="001621EB" w:rsidRDefault="001621EB" w:rsidP="00DC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322"/>
    <w:multiLevelType w:val="hybridMultilevel"/>
    <w:tmpl w:val="B87044A6"/>
    <w:lvl w:ilvl="0" w:tplc="436A89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765"/>
    <w:multiLevelType w:val="hybridMultilevel"/>
    <w:tmpl w:val="4CFCBFD8"/>
    <w:lvl w:ilvl="0" w:tplc="CEBC9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0D60"/>
    <w:multiLevelType w:val="hybridMultilevel"/>
    <w:tmpl w:val="DC2C1E72"/>
    <w:lvl w:ilvl="0" w:tplc="920C38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3623">
    <w:abstractNumId w:val="0"/>
  </w:num>
  <w:num w:numId="2" w16cid:durableId="267157433">
    <w:abstractNumId w:val="2"/>
  </w:num>
  <w:num w:numId="3" w16cid:durableId="2415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89"/>
    <w:rsid w:val="0002074E"/>
    <w:rsid w:val="00023D4C"/>
    <w:rsid w:val="00031B0F"/>
    <w:rsid w:val="00045BF2"/>
    <w:rsid w:val="00053046"/>
    <w:rsid w:val="0006110D"/>
    <w:rsid w:val="00071860"/>
    <w:rsid w:val="00086665"/>
    <w:rsid w:val="000903CB"/>
    <w:rsid w:val="000A1CA9"/>
    <w:rsid w:val="000A33A9"/>
    <w:rsid w:val="000A3EA8"/>
    <w:rsid w:val="000B37C8"/>
    <w:rsid w:val="000C1FBE"/>
    <w:rsid w:val="000C5EDC"/>
    <w:rsid w:val="000D166B"/>
    <w:rsid w:val="000E39D8"/>
    <w:rsid w:val="000E6322"/>
    <w:rsid w:val="000F42DE"/>
    <w:rsid w:val="001007F9"/>
    <w:rsid w:val="001062B0"/>
    <w:rsid w:val="00114665"/>
    <w:rsid w:val="00125F2D"/>
    <w:rsid w:val="00131594"/>
    <w:rsid w:val="00132B03"/>
    <w:rsid w:val="001358CC"/>
    <w:rsid w:val="00137130"/>
    <w:rsid w:val="00153E0F"/>
    <w:rsid w:val="00155440"/>
    <w:rsid w:val="001561E2"/>
    <w:rsid w:val="00157BAC"/>
    <w:rsid w:val="001621EB"/>
    <w:rsid w:val="00166534"/>
    <w:rsid w:val="001670F5"/>
    <w:rsid w:val="00170606"/>
    <w:rsid w:val="001823D9"/>
    <w:rsid w:val="001A4EE0"/>
    <w:rsid w:val="001C798E"/>
    <w:rsid w:val="001D2E15"/>
    <w:rsid w:val="001D60EA"/>
    <w:rsid w:val="002063C7"/>
    <w:rsid w:val="00213125"/>
    <w:rsid w:val="00220EDA"/>
    <w:rsid w:val="00234902"/>
    <w:rsid w:val="002479B6"/>
    <w:rsid w:val="0026045F"/>
    <w:rsid w:val="00261F8B"/>
    <w:rsid w:val="0027105E"/>
    <w:rsid w:val="00274FED"/>
    <w:rsid w:val="00277BBE"/>
    <w:rsid w:val="0028774F"/>
    <w:rsid w:val="002A0254"/>
    <w:rsid w:val="002A4DBF"/>
    <w:rsid w:val="002B35E3"/>
    <w:rsid w:val="002E11C2"/>
    <w:rsid w:val="002E6A6D"/>
    <w:rsid w:val="002F2C84"/>
    <w:rsid w:val="002F508A"/>
    <w:rsid w:val="00300DE5"/>
    <w:rsid w:val="00307334"/>
    <w:rsid w:val="00315D1C"/>
    <w:rsid w:val="003321B6"/>
    <w:rsid w:val="003339FF"/>
    <w:rsid w:val="00334086"/>
    <w:rsid w:val="00347859"/>
    <w:rsid w:val="00351474"/>
    <w:rsid w:val="003545A7"/>
    <w:rsid w:val="00357958"/>
    <w:rsid w:val="00376B16"/>
    <w:rsid w:val="003A1143"/>
    <w:rsid w:val="003B1DBA"/>
    <w:rsid w:val="003C1428"/>
    <w:rsid w:val="003C26C1"/>
    <w:rsid w:val="003C27D8"/>
    <w:rsid w:val="003E6C03"/>
    <w:rsid w:val="003F2DE5"/>
    <w:rsid w:val="003F39C9"/>
    <w:rsid w:val="0040580E"/>
    <w:rsid w:val="00405DEB"/>
    <w:rsid w:val="0041763B"/>
    <w:rsid w:val="00422845"/>
    <w:rsid w:val="004251C9"/>
    <w:rsid w:val="004378B5"/>
    <w:rsid w:val="00444CE5"/>
    <w:rsid w:val="00455575"/>
    <w:rsid w:val="0045716A"/>
    <w:rsid w:val="0046031A"/>
    <w:rsid w:val="00460D53"/>
    <w:rsid w:val="00484752"/>
    <w:rsid w:val="0048500E"/>
    <w:rsid w:val="004966B8"/>
    <w:rsid w:val="00497DC4"/>
    <w:rsid w:val="004A6AC6"/>
    <w:rsid w:val="004A758E"/>
    <w:rsid w:val="004D22C8"/>
    <w:rsid w:val="004D22DA"/>
    <w:rsid w:val="004D65E7"/>
    <w:rsid w:val="004E0F40"/>
    <w:rsid w:val="004E3933"/>
    <w:rsid w:val="00523E8D"/>
    <w:rsid w:val="005428B4"/>
    <w:rsid w:val="00585CA4"/>
    <w:rsid w:val="00586F70"/>
    <w:rsid w:val="00590F26"/>
    <w:rsid w:val="00597B42"/>
    <w:rsid w:val="005A42C1"/>
    <w:rsid w:val="005C455A"/>
    <w:rsid w:val="005C5E37"/>
    <w:rsid w:val="005E1202"/>
    <w:rsid w:val="005E5BE7"/>
    <w:rsid w:val="006121D8"/>
    <w:rsid w:val="006244EA"/>
    <w:rsid w:val="0062762A"/>
    <w:rsid w:val="00642521"/>
    <w:rsid w:val="00651ABB"/>
    <w:rsid w:val="006608FF"/>
    <w:rsid w:val="00665E0A"/>
    <w:rsid w:val="0067779D"/>
    <w:rsid w:val="00680EBB"/>
    <w:rsid w:val="00685C35"/>
    <w:rsid w:val="00692616"/>
    <w:rsid w:val="006A36FA"/>
    <w:rsid w:val="006B3799"/>
    <w:rsid w:val="006B4CE1"/>
    <w:rsid w:val="006C0C5C"/>
    <w:rsid w:val="006C1D9C"/>
    <w:rsid w:val="006D1E29"/>
    <w:rsid w:val="006D515C"/>
    <w:rsid w:val="006E464D"/>
    <w:rsid w:val="006E6748"/>
    <w:rsid w:val="006F314A"/>
    <w:rsid w:val="006F511A"/>
    <w:rsid w:val="00710BFC"/>
    <w:rsid w:val="00711DDE"/>
    <w:rsid w:val="007203FC"/>
    <w:rsid w:val="007273FA"/>
    <w:rsid w:val="00731AF7"/>
    <w:rsid w:val="00745A10"/>
    <w:rsid w:val="00775CEE"/>
    <w:rsid w:val="00783A70"/>
    <w:rsid w:val="00791712"/>
    <w:rsid w:val="007A2E6F"/>
    <w:rsid w:val="007A3409"/>
    <w:rsid w:val="007A7050"/>
    <w:rsid w:val="007C0212"/>
    <w:rsid w:val="007D01B5"/>
    <w:rsid w:val="007E5F9D"/>
    <w:rsid w:val="007F32C8"/>
    <w:rsid w:val="008006FA"/>
    <w:rsid w:val="00802BDD"/>
    <w:rsid w:val="008067DF"/>
    <w:rsid w:val="00806CA3"/>
    <w:rsid w:val="00810C66"/>
    <w:rsid w:val="00814F2C"/>
    <w:rsid w:val="008174B1"/>
    <w:rsid w:val="008422E9"/>
    <w:rsid w:val="0085093A"/>
    <w:rsid w:val="008842AB"/>
    <w:rsid w:val="008A0CEE"/>
    <w:rsid w:val="008B1BAA"/>
    <w:rsid w:val="008D604A"/>
    <w:rsid w:val="008F5126"/>
    <w:rsid w:val="008F58D2"/>
    <w:rsid w:val="008F627F"/>
    <w:rsid w:val="008F7725"/>
    <w:rsid w:val="00923A15"/>
    <w:rsid w:val="00924571"/>
    <w:rsid w:val="00942A82"/>
    <w:rsid w:val="009453E8"/>
    <w:rsid w:val="00955613"/>
    <w:rsid w:val="00957721"/>
    <w:rsid w:val="0098059A"/>
    <w:rsid w:val="00986ABA"/>
    <w:rsid w:val="009934D8"/>
    <w:rsid w:val="00996DEC"/>
    <w:rsid w:val="009A1BD6"/>
    <w:rsid w:val="009B3E49"/>
    <w:rsid w:val="009C0EF9"/>
    <w:rsid w:val="009F46E9"/>
    <w:rsid w:val="009F59A9"/>
    <w:rsid w:val="00A008CB"/>
    <w:rsid w:val="00A2098E"/>
    <w:rsid w:val="00A27891"/>
    <w:rsid w:val="00A27B80"/>
    <w:rsid w:val="00A52326"/>
    <w:rsid w:val="00A60098"/>
    <w:rsid w:val="00A63649"/>
    <w:rsid w:val="00A8253A"/>
    <w:rsid w:val="00AB0EE7"/>
    <w:rsid w:val="00AC2C0A"/>
    <w:rsid w:val="00AD18E2"/>
    <w:rsid w:val="00AD3B9C"/>
    <w:rsid w:val="00AE26F9"/>
    <w:rsid w:val="00AF1533"/>
    <w:rsid w:val="00AF28BE"/>
    <w:rsid w:val="00B00F5E"/>
    <w:rsid w:val="00B1250C"/>
    <w:rsid w:val="00B345F5"/>
    <w:rsid w:val="00B42F98"/>
    <w:rsid w:val="00B5110D"/>
    <w:rsid w:val="00B54095"/>
    <w:rsid w:val="00B60117"/>
    <w:rsid w:val="00B67DC0"/>
    <w:rsid w:val="00B77E91"/>
    <w:rsid w:val="00B85B14"/>
    <w:rsid w:val="00B86263"/>
    <w:rsid w:val="00B954CD"/>
    <w:rsid w:val="00BA71A9"/>
    <w:rsid w:val="00BB263D"/>
    <w:rsid w:val="00BB4E20"/>
    <w:rsid w:val="00BD0045"/>
    <w:rsid w:val="00BD3C47"/>
    <w:rsid w:val="00BD53D5"/>
    <w:rsid w:val="00BD5E1F"/>
    <w:rsid w:val="00BE6D59"/>
    <w:rsid w:val="00BE73D4"/>
    <w:rsid w:val="00C0178C"/>
    <w:rsid w:val="00C02029"/>
    <w:rsid w:val="00C02E54"/>
    <w:rsid w:val="00C05089"/>
    <w:rsid w:val="00C1029B"/>
    <w:rsid w:val="00C10E23"/>
    <w:rsid w:val="00C228FC"/>
    <w:rsid w:val="00C31DBE"/>
    <w:rsid w:val="00C43797"/>
    <w:rsid w:val="00C569E9"/>
    <w:rsid w:val="00C653B4"/>
    <w:rsid w:val="00C80C58"/>
    <w:rsid w:val="00C9673F"/>
    <w:rsid w:val="00CB69E6"/>
    <w:rsid w:val="00CC5A8A"/>
    <w:rsid w:val="00CD7D65"/>
    <w:rsid w:val="00CE1284"/>
    <w:rsid w:val="00CE4597"/>
    <w:rsid w:val="00CF157A"/>
    <w:rsid w:val="00CF2BAF"/>
    <w:rsid w:val="00D0666D"/>
    <w:rsid w:val="00D06DBE"/>
    <w:rsid w:val="00D336AA"/>
    <w:rsid w:val="00D34D0F"/>
    <w:rsid w:val="00D36374"/>
    <w:rsid w:val="00D54D36"/>
    <w:rsid w:val="00D65E6F"/>
    <w:rsid w:val="00D708FD"/>
    <w:rsid w:val="00D72C4C"/>
    <w:rsid w:val="00D75499"/>
    <w:rsid w:val="00D839CD"/>
    <w:rsid w:val="00D8447E"/>
    <w:rsid w:val="00DA535A"/>
    <w:rsid w:val="00DB0D79"/>
    <w:rsid w:val="00DC271C"/>
    <w:rsid w:val="00DC3802"/>
    <w:rsid w:val="00DC3ADE"/>
    <w:rsid w:val="00DC6EE1"/>
    <w:rsid w:val="00DD0645"/>
    <w:rsid w:val="00DD1D43"/>
    <w:rsid w:val="00DD24FF"/>
    <w:rsid w:val="00DD2F74"/>
    <w:rsid w:val="00DD7BF9"/>
    <w:rsid w:val="00DE0437"/>
    <w:rsid w:val="00DE63F7"/>
    <w:rsid w:val="00DF1EBF"/>
    <w:rsid w:val="00E154C2"/>
    <w:rsid w:val="00E1622E"/>
    <w:rsid w:val="00E3598D"/>
    <w:rsid w:val="00E379C0"/>
    <w:rsid w:val="00E515E5"/>
    <w:rsid w:val="00E56591"/>
    <w:rsid w:val="00E62915"/>
    <w:rsid w:val="00E820B5"/>
    <w:rsid w:val="00E85D45"/>
    <w:rsid w:val="00EA308B"/>
    <w:rsid w:val="00EB637D"/>
    <w:rsid w:val="00EC1E71"/>
    <w:rsid w:val="00EC6E7D"/>
    <w:rsid w:val="00ED1DCD"/>
    <w:rsid w:val="00EF589F"/>
    <w:rsid w:val="00EF67FF"/>
    <w:rsid w:val="00F02577"/>
    <w:rsid w:val="00F03B0C"/>
    <w:rsid w:val="00F05F85"/>
    <w:rsid w:val="00F07781"/>
    <w:rsid w:val="00F11794"/>
    <w:rsid w:val="00F211F1"/>
    <w:rsid w:val="00F33B9A"/>
    <w:rsid w:val="00F44C65"/>
    <w:rsid w:val="00F62775"/>
    <w:rsid w:val="00F70104"/>
    <w:rsid w:val="00F76372"/>
    <w:rsid w:val="00FC1A77"/>
    <w:rsid w:val="00FD53FD"/>
    <w:rsid w:val="00FE1AE6"/>
    <w:rsid w:val="00FE549E"/>
    <w:rsid w:val="00FE781E"/>
    <w:rsid w:val="00FE7901"/>
    <w:rsid w:val="00FF2FA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375E7"/>
  <w15:docId w15:val="{05E2A1C4-EC20-4E64-9F04-E667CBB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9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2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5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1C"/>
  </w:style>
  <w:style w:type="paragraph" w:styleId="Footer">
    <w:name w:val="footer"/>
    <w:basedOn w:val="Normal"/>
    <w:link w:val="FooterChar"/>
    <w:uiPriority w:val="99"/>
    <w:unhideWhenUsed/>
    <w:rsid w:val="00DC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702134709EB459C7157278D4B9139" ma:contentTypeVersion="19" ma:contentTypeDescription="Create a new document." ma:contentTypeScope="" ma:versionID="849b78513858a16f05213814ae019f7d">
  <xsd:schema xmlns:xsd="http://www.w3.org/2001/XMLSchema" xmlns:xs="http://www.w3.org/2001/XMLSchema" xmlns:p="http://schemas.microsoft.com/office/2006/metadata/properties" xmlns:ns2="70f34c85-8c25-4204-aeb3-8adfe46b1c11" xmlns:ns3="eaf8f4f9-5faf-4365-a9e6-53dce1e80bdc" targetNamespace="http://schemas.microsoft.com/office/2006/metadata/properties" ma:root="true" ma:fieldsID="32a94bd606b93cbc2737e3b9efa55c08" ns2:_="" ns3:_="">
    <xsd:import namespace="70f34c85-8c25-4204-aeb3-8adfe46b1c11"/>
    <xsd:import namespace="eaf8f4f9-5faf-4365-a9e6-53dce1e80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34c85-8c25-4204-aeb3-8adfe46b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6b845e-6ede-4302-83a3-7c8fb453e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4f9-5faf-4365-a9e6-53dce1e80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b39c2-613a-4eda-9382-a1a98e9c1ff7}" ma:internalName="TaxCatchAll" ma:showField="CatchAllData" ma:web="eaf8f4f9-5faf-4365-a9e6-53dce1e80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34c85-8c25-4204-aeb3-8adfe46b1c11">
      <Terms xmlns="http://schemas.microsoft.com/office/infopath/2007/PartnerControls"/>
    </lcf76f155ced4ddcb4097134ff3c332f>
    <TaxCatchAll xmlns="eaf8f4f9-5faf-4365-a9e6-53dce1e80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F7AE0B8-C7AB-430D-B25A-A15E00EADB1F}"/>
</file>

<file path=customXml/itemProps2.xml><?xml version="1.0" encoding="utf-8"?>
<ds:datastoreItem xmlns:ds="http://schemas.openxmlformats.org/officeDocument/2006/customXml" ds:itemID="{744980CD-5D85-437F-906A-7645CA2172C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3a5b19a6-e87a-4ae4-aa6d-4b2278ec3379"/>
    <ds:schemaRef ds:uri="120a0884-64f6-4f7e-9558-79a809244242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59B91A-6934-403B-99DB-FAE54E27F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8FC8C-4F68-4AA7-A8B7-58D77042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Clancy Group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Thornton</dc:creator>
  <cp:lastModifiedBy>Emma Rae</cp:lastModifiedBy>
  <cp:revision>2</cp:revision>
  <cp:lastPrinted>2025-07-29T12:43:00Z</cp:lastPrinted>
  <dcterms:created xsi:type="dcterms:W3CDTF">2025-07-29T12:45:00Z</dcterms:created>
  <dcterms:modified xsi:type="dcterms:W3CDTF">2025-07-29T12:45:00Z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0x010100239702134709EB459C7157278D4B9139</vt:lpwstr>
  </property>
  <property fmtid="{D5CDD505-2E9C-101B-9397-08002B2CF9AE}" pid="3" name="MSIP_Label_4b435a31-4a51-492c-a5f9-db703ab5f2e4_Enabled">
    <vt:lpwstr>true</vt:lpwstr>
  </property>
  <property fmtid="{D5CDD505-2E9C-101B-9397-08002B2CF9AE}" pid="4" name="MSIP_Label_4b435a31-4a51-492c-a5f9-db703ab5f2e4_SetDate">
    <vt:lpwstr>2024-10-16T09:36:18Z</vt:lpwstr>
  </property>
  <property fmtid="{D5CDD505-2E9C-101B-9397-08002B2CF9AE}" pid="5" name="MSIP_Label_4b435a31-4a51-492c-a5f9-db703ab5f2e4_Method">
    <vt:lpwstr>Standard</vt:lpwstr>
  </property>
  <property fmtid="{D5CDD505-2E9C-101B-9397-08002B2CF9AE}" pid="6" name="MSIP_Label_4b435a31-4a51-492c-a5f9-db703ab5f2e4_Name">
    <vt:lpwstr>Cadent - Official</vt:lpwstr>
  </property>
  <property fmtid="{D5CDD505-2E9C-101B-9397-08002B2CF9AE}" pid="7" name="MSIP_Label_4b435a31-4a51-492c-a5f9-db703ab5f2e4_SiteId">
    <vt:lpwstr>de0d74aa-9914-4bb9-9235-fbefe83b1769</vt:lpwstr>
  </property>
  <property fmtid="{D5CDD505-2E9C-101B-9397-08002B2CF9AE}" pid="8" name="MSIP_Label_4b435a31-4a51-492c-a5f9-db703ab5f2e4_ActionId">
    <vt:lpwstr>6d341ff8-fdfc-49f5-87a3-5bea3ae0d4f8</vt:lpwstr>
  </property>
  <property fmtid="{D5CDD505-2E9C-101B-9397-08002B2CF9AE}" pid="9" name="MSIP_Label_4b435a31-4a51-492c-a5f9-db703ab5f2e4_ContentBits">
    <vt:lpwstr>0</vt:lpwstr>
  </property>
</Properties>
</file>